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F06C5" w14:textId="77777777" w:rsidR="00F12051" w:rsidRPr="00F12051" w:rsidRDefault="00F12051" w:rsidP="00F12051">
      <w:pPr>
        <w:rPr>
          <w:rFonts w:ascii="Sitka Display" w:hAnsi="Sitka Display"/>
          <w:sz w:val="40"/>
          <w:lang w:val="de-DE"/>
        </w:rPr>
      </w:pPr>
      <w:r w:rsidRPr="00F12051">
        <w:rPr>
          <w:rFonts w:ascii="Sitka Display" w:hAnsi="Sitka Display"/>
          <w:sz w:val="40"/>
          <w:lang w:val="de-DE"/>
        </w:rPr>
        <w:t>Beratungskarte für eigene Arbeiten des Betreuers</w:t>
      </w:r>
    </w:p>
    <w:p w14:paraId="07ABE69A" w14:textId="77777777" w:rsidR="00F71F8F" w:rsidRPr="00F12051" w:rsidRDefault="00F71F8F" w:rsidP="00F71F8F">
      <w:pPr>
        <w:rPr>
          <w:rFonts w:ascii="Sitka Display" w:hAnsi="Sitka Display"/>
          <w:b/>
          <w:sz w:val="24"/>
          <w:lang w:val="de-DE"/>
        </w:rPr>
      </w:pPr>
    </w:p>
    <w:p w14:paraId="68BA68C0" w14:textId="77777777" w:rsidR="00F71F8F" w:rsidRPr="00F12051" w:rsidRDefault="00F71F8F" w:rsidP="00F71F8F">
      <w:pPr>
        <w:rPr>
          <w:rFonts w:ascii="Sitka Display" w:hAnsi="Sitka Display"/>
          <w:b/>
          <w:sz w:val="24"/>
          <w:lang w:val="de-DE"/>
        </w:rPr>
      </w:pPr>
    </w:p>
    <w:tbl>
      <w:tblPr>
        <w:tblStyle w:val="GridTable4-Accent5"/>
        <w:tblW w:w="0" w:type="auto"/>
        <w:tblLook w:val="04A0" w:firstRow="1" w:lastRow="0" w:firstColumn="1" w:lastColumn="0" w:noHBand="0" w:noVBand="1"/>
      </w:tblPr>
      <w:tblGrid>
        <w:gridCol w:w="3020"/>
        <w:gridCol w:w="3021"/>
        <w:gridCol w:w="3021"/>
      </w:tblGrid>
      <w:tr w:rsidR="00F71F8F" w:rsidRPr="000E22D7" w14:paraId="4A6B8D12" w14:textId="77777777" w:rsidTr="00CA6CA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20" w:type="dxa"/>
          </w:tcPr>
          <w:p w14:paraId="5251808A" w14:textId="710AC6A6" w:rsidR="00F71F8F" w:rsidRPr="000E22D7" w:rsidRDefault="00560B54" w:rsidP="00FD0444">
            <w:pPr>
              <w:pStyle w:val="ListParagraph"/>
              <w:numPr>
                <w:ilvl w:val="0"/>
                <w:numId w:val="2"/>
              </w:numPr>
              <w:rPr>
                <w:rFonts w:ascii="Sitka Display" w:hAnsi="Sitka Display"/>
                <w:b w:val="0"/>
                <w:sz w:val="30"/>
                <w:szCs w:val="30"/>
                <w:lang w:val="en-GB"/>
              </w:rPr>
            </w:pPr>
            <w:proofErr w:type="spellStart"/>
            <w:r w:rsidRPr="000E22D7">
              <w:rPr>
                <w:rFonts w:ascii="Sitka Display" w:hAnsi="Sitka Display"/>
                <w:sz w:val="30"/>
                <w:szCs w:val="30"/>
                <w:lang w:val="en-GB"/>
              </w:rPr>
              <w:t>Service</w:t>
            </w:r>
            <w:r w:rsidR="00F12051">
              <w:rPr>
                <w:rFonts w:ascii="Sitka Display" w:hAnsi="Sitka Display"/>
                <w:sz w:val="30"/>
                <w:szCs w:val="30"/>
                <w:lang w:val="en-GB"/>
              </w:rPr>
              <w:t>daten</w:t>
            </w:r>
            <w:proofErr w:type="spellEnd"/>
          </w:p>
        </w:tc>
        <w:tc>
          <w:tcPr>
            <w:tcW w:w="3021" w:type="dxa"/>
          </w:tcPr>
          <w:p w14:paraId="1BBD1277" w14:textId="77777777" w:rsidR="00F71F8F" w:rsidRPr="000E22D7" w:rsidRDefault="00F71F8F" w:rsidP="00F71F8F">
            <w:pPr>
              <w:cnfStyle w:val="100000000000" w:firstRow="1" w:lastRow="0" w:firstColumn="0" w:lastColumn="0" w:oddVBand="0" w:evenVBand="0" w:oddHBand="0" w:evenHBand="0" w:firstRowFirstColumn="0" w:firstRowLastColumn="0" w:lastRowFirstColumn="0" w:lastRowLastColumn="0"/>
              <w:rPr>
                <w:rFonts w:ascii="Sitka Display" w:hAnsi="Sitka Display"/>
                <w:b w:val="0"/>
                <w:sz w:val="24"/>
                <w:lang w:val="en-GB"/>
              </w:rPr>
            </w:pPr>
          </w:p>
        </w:tc>
        <w:tc>
          <w:tcPr>
            <w:tcW w:w="3021" w:type="dxa"/>
          </w:tcPr>
          <w:p w14:paraId="3F7A1B06" w14:textId="77777777" w:rsidR="00F71F8F" w:rsidRPr="000E22D7" w:rsidRDefault="00F71F8F" w:rsidP="00F71F8F">
            <w:pPr>
              <w:cnfStyle w:val="100000000000" w:firstRow="1" w:lastRow="0" w:firstColumn="0" w:lastColumn="0" w:oddVBand="0" w:evenVBand="0" w:oddHBand="0" w:evenHBand="0" w:firstRowFirstColumn="0" w:firstRowLastColumn="0" w:lastRowFirstColumn="0" w:lastRowLastColumn="0"/>
              <w:rPr>
                <w:rFonts w:ascii="Sitka Display" w:hAnsi="Sitka Display"/>
                <w:b w:val="0"/>
                <w:sz w:val="24"/>
                <w:lang w:val="en-GB"/>
              </w:rPr>
            </w:pPr>
          </w:p>
        </w:tc>
      </w:tr>
      <w:tr w:rsidR="00F12051" w:rsidRPr="000E22D7" w14:paraId="5779352F" w14:textId="77777777" w:rsidTr="003A6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B0FC7DA" w14:textId="3BF8A3BD" w:rsidR="00F12051" w:rsidRPr="00F12051" w:rsidRDefault="00F12051" w:rsidP="00F12051">
            <w:pPr>
              <w:rPr>
                <w:rFonts w:ascii="Sitka Display" w:hAnsi="Sitka Display"/>
                <w:b w:val="0"/>
                <w:bCs w:val="0"/>
                <w:sz w:val="24"/>
                <w:lang w:val="de-DE"/>
              </w:rPr>
            </w:pPr>
            <w:r w:rsidRPr="00F12051">
              <w:rPr>
                <w:b w:val="0"/>
                <w:bCs w:val="0"/>
              </w:rPr>
              <w:t>Name und Nachname des Betreuers</w:t>
            </w:r>
          </w:p>
        </w:tc>
        <w:tc>
          <w:tcPr>
            <w:tcW w:w="3021" w:type="dxa"/>
          </w:tcPr>
          <w:p w14:paraId="4772C7A4" w14:textId="77777777" w:rsidR="00F12051" w:rsidRPr="00F12051" w:rsidRDefault="00F12051" w:rsidP="00F12051">
            <w:pPr>
              <w:cnfStyle w:val="000000100000" w:firstRow="0" w:lastRow="0" w:firstColumn="0" w:lastColumn="0" w:oddVBand="0" w:evenVBand="0" w:oddHBand="1" w:evenHBand="0" w:firstRowFirstColumn="0" w:firstRowLastColumn="0" w:lastRowFirstColumn="0" w:lastRowLastColumn="0"/>
              <w:rPr>
                <w:rFonts w:ascii="Sitka Display" w:hAnsi="Sitka Display"/>
                <w:b/>
                <w:sz w:val="24"/>
                <w:lang w:val="de-DE"/>
              </w:rPr>
            </w:pPr>
          </w:p>
        </w:tc>
        <w:tc>
          <w:tcPr>
            <w:tcW w:w="3021" w:type="dxa"/>
          </w:tcPr>
          <w:p w14:paraId="1961C96E" w14:textId="77777777" w:rsidR="00F12051" w:rsidRPr="00F12051" w:rsidRDefault="00F12051" w:rsidP="00F12051">
            <w:pPr>
              <w:cnfStyle w:val="000000100000" w:firstRow="0" w:lastRow="0" w:firstColumn="0" w:lastColumn="0" w:oddVBand="0" w:evenVBand="0" w:oddHBand="1" w:evenHBand="0" w:firstRowFirstColumn="0" w:firstRowLastColumn="0" w:lastRowFirstColumn="0" w:lastRowLastColumn="0"/>
              <w:rPr>
                <w:rFonts w:ascii="Sitka Display" w:hAnsi="Sitka Display"/>
                <w:b/>
                <w:sz w:val="24"/>
                <w:lang w:val="de-DE"/>
              </w:rPr>
            </w:pPr>
          </w:p>
        </w:tc>
      </w:tr>
      <w:tr w:rsidR="00F12051" w:rsidRPr="000E22D7" w14:paraId="56A997D3" w14:textId="77777777" w:rsidTr="003A68CB">
        <w:tc>
          <w:tcPr>
            <w:cnfStyle w:val="001000000000" w:firstRow="0" w:lastRow="0" w:firstColumn="1" w:lastColumn="0" w:oddVBand="0" w:evenVBand="0" w:oddHBand="0" w:evenHBand="0" w:firstRowFirstColumn="0" w:firstRowLastColumn="0" w:lastRowFirstColumn="0" w:lastRowLastColumn="0"/>
            <w:tcW w:w="3020" w:type="dxa"/>
          </w:tcPr>
          <w:p w14:paraId="5FFA3D11" w14:textId="5AA4863B" w:rsidR="00F12051" w:rsidRPr="00F12051" w:rsidRDefault="00F12051" w:rsidP="00F12051">
            <w:pPr>
              <w:rPr>
                <w:rFonts w:ascii="Sitka Display" w:hAnsi="Sitka Display"/>
                <w:b w:val="0"/>
                <w:bCs w:val="0"/>
                <w:sz w:val="24"/>
                <w:lang w:val="de-DE"/>
              </w:rPr>
            </w:pPr>
            <w:r w:rsidRPr="00F12051">
              <w:rPr>
                <w:b w:val="0"/>
                <w:bCs w:val="0"/>
              </w:rPr>
              <w:t>Name und Nachname des Teilnehmers</w:t>
            </w:r>
          </w:p>
        </w:tc>
        <w:tc>
          <w:tcPr>
            <w:tcW w:w="3021" w:type="dxa"/>
          </w:tcPr>
          <w:p w14:paraId="1E058BB8" w14:textId="77777777" w:rsidR="00F12051" w:rsidRPr="00F12051" w:rsidRDefault="00F12051" w:rsidP="00F12051">
            <w:pPr>
              <w:cnfStyle w:val="000000000000" w:firstRow="0" w:lastRow="0" w:firstColumn="0" w:lastColumn="0" w:oddVBand="0" w:evenVBand="0" w:oddHBand="0" w:evenHBand="0" w:firstRowFirstColumn="0" w:firstRowLastColumn="0" w:lastRowFirstColumn="0" w:lastRowLastColumn="0"/>
              <w:rPr>
                <w:rFonts w:ascii="Sitka Display" w:hAnsi="Sitka Display"/>
                <w:b/>
                <w:sz w:val="24"/>
                <w:lang w:val="de-DE"/>
              </w:rPr>
            </w:pPr>
          </w:p>
        </w:tc>
        <w:tc>
          <w:tcPr>
            <w:tcW w:w="3021" w:type="dxa"/>
          </w:tcPr>
          <w:p w14:paraId="55CDE3D0" w14:textId="77777777" w:rsidR="00F12051" w:rsidRPr="00F12051" w:rsidRDefault="00F12051" w:rsidP="00F12051">
            <w:pPr>
              <w:cnfStyle w:val="000000000000" w:firstRow="0" w:lastRow="0" w:firstColumn="0" w:lastColumn="0" w:oddVBand="0" w:evenVBand="0" w:oddHBand="0" w:evenHBand="0" w:firstRowFirstColumn="0" w:firstRowLastColumn="0" w:lastRowFirstColumn="0" w:lastRowLastColumn="0"/>
              <w:rPr>
                <w:rFonts w:ascii="Sitka Display" w:hAnsi="Sitka Display"/>
                <w:b/>
                <w:sz w:val="24"/>
                <w:lang w:val="de-DE"/>
              </w:rPr>
            </w:pPr>
          </w:p>
        </w:tc>
      </w:tr>
      <w:tr w:rsidR="00F12051" w:rsidRPr="000E22D7" w14:paraId="741438FD" w14:textId="77777777" w:rsidTr="003A68CB">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3020" w:type="dxa"/>
          </w:tcPr>
          <w:p w14:paraId="43325DC2" w14:textId="45DE37AA" w:rsidR="00F12051" w:rsidRPr="00F12051" w:rsidRDefault="00F12051" w:rsidP="00F12051">
            <w:pPr>
              <w:rPr>
                <w:rFonts w:ascii="Sitka Display" w:hAnsi="Sitka Display"/>
                <w:b w:val="0"/>
                <w:bCs w:val="0"/>
                <w:sz w:val="24"/>
                <w:lang w:val="en-GB"/>
              </w:rPr>
            </w:pPr>
            <w:r w:rsidRPr="00F12051">
              <w:rPr>
                <w:b w:val="0"/>
                <w:bCs w:val="0"/>
              </w:rPr>
              <w:t>Datum und Uhrzeit</w:t>
            </w:r>
          </w:p>
        </w:tc>
        <w:tc>
          <w:tcPr>
            <w:tcW w:w="3021" w:type="dxa"/>
          </w:tcPr>
          <w:p w14:paraId="7E43A8B9" w14:textId="77777777" w:rsidR="00F12051" w:rsidRPr="000E22D7" w:rsidRDefault="00F12051" w:rsidP="00F12051">
            <w:pPr>
              <w:cnfStyle w:val="000000100000" w:firstRow="0" w:lastRow="0" w:firstColumn="0" w:lastColumn="0" w:oddVBand="0" w:evenVBand="0" w:oddHBand="1" w:evenHBand="0" w:firstRowFirstColumn="0" w:firstRowLastColumn="0" w:lastRowFirstColumn="0" w:lastRowLastColumn="0"/>
              <w:rPr>
                <w:rFonts w:ascii="Sitka Display" w:hAnsi="Sitka Display"/>
                <w:b/>
                <w:sz w:val="24"/>
                <w:lang w:val="en-GB"/>
              </w:rPr>
            </w:pPr>
          </w:p>
        </w:tc>
        <w:tc>
          <w:tcPr>
            <w:tcW w:w="3021" w:type="dxa"/>
          </w:tcPr>
          <w:p w14:paraId="04ACCBD4" w14:textId="77777777" w:rsidR="00F12051" w:rsidRPr="000E22D7" w:rsidRDefault="00F12051" w:rsidP="00F12051">
            <w:pPr>
              <w:cnfStyle w:val="000000100000" w:firstRow="0" w:lastRow="0" w:firstColumn="0" w:lastColumn="0" w:oddVBand="0" w:evenVBand="0" w:oddHBand="1" w:evenHBand="0" w:firstRowFirstColumn="0" w:firstRowLastColumn="0" w:lastRowFirstColumn="0" w:lastRowLastColumn="0"/>
              <w:rPr>
                <w:rFonts w:ascii="Sitka Display" w:hAnsi="Sitka Display"/>
                <w:b/>
                <w:sz w:val="24"/>
                <w:lang w:val="en-GB"/>
              </w:rPr>
            </w:pPr>
          </w:p>
        </w:tc>
      </w:tr>
      <w:tr w:rsidR="00F12051" w:rsidRPr="000E22D7" w14:paraId="6706F5B9" w14:textId="77777777" w:rsidTr="003A68CB">
        <w:trPr>
          <w:trHeight w:val="533"/>
        </w:trPr>
        <w:tc>
          <w:tcPr>
            <w:cnfStyle w:val="001000000000" w:firstRow="0" w:lastRow="0" w:firstColumn="1" w:lastColumn="0" w:oddVBand="0" w:evenVBand="0" w:oddHBand="0" w:evenHBand="0" w:firstRowFirstColumn="0" w:firstRowLastColumn="0" w:lastRowFirstColumn="0" w:lastRowLastColumn="0"/>
            <w:tcW w:w="3020" w:type="dxa"/>
          </w:tcPr>
          <w:p w14:paraId="46DB2BDC" w14:textId="19372F1F" w:rsidR="00F12051" w:rsidRPr="00F12051" w:rsidRDefault="00F12051" w:rsidP="00F12051">
            <w:pPr>
              <w:rPr>
                <w:rFonts w:ascii="Sitka Display" w:hAnsi="Sitka Display"/>
                <w:b w:val="0"/>
                <w:bCs w:val="0"/>
                <w:sz w:val="24"/>
                <w:lang w:val="en-GB"/>
              </w:rPr>
            </w:pPr>
            <w:r w:rsidRPr="00F12051">
              <w:rPr>
                <w:b w:val="0"/>
                <w:bCs w:val="0"/>
              </w:rPr>
              <w:t>Form</w:t>
            </w:r>
          </w:p>
        </w:tc>
        <w:tc>
          <w:tcPr>
            <w:tcW w:w="3021" w:type="dxa"/>
            <w:vAlign w:val="center"/>
          </w:tcPr>
          <w:p w14:paraId="612E6AC4" w14:textId="77777777" w:rsidR="00F12051" w:rsidRPr="000E22D7" w:rsidRDefault="00F12051" w:rsidP="00F12051">
            <w:pPr>
              <w:cnfStyle w:val="000000000000" w:firstRow="0" w:lastRow="0" w:firstColumn="0" w:lastColumn="0" w:oddVBand="0" w:evenVBand="0" w:oddHBand="0" w:evenHBand="0" w:firstRowFirstColumn="0" w:firstRowLastColumn="0" w:lastRowFirstColumn="0" w:lastRowLastColumn="0"/>
              <w:rPr>
                <w:rFonts w:ascii="Sitka Display" w:hAnsi="Sitka Display"/>
                <w:b/>
                <w:sz w:val="24"/>
                <w:lang w:val="en-GB"/>
              </w:rPr>
            </w:pPr>
          </w:p>
        </w:tc>
        <w:tc>
          <w:tcPr>
            <w:tcW w:w="3021" w:type="dxa"/>
          </w:tcPr>
          <w:p w14:paraId="4CC2C4DB" w14:textId="77777777" w:rsidR="00F12051" w:rsidRPr="000E22D7" w:rsidRDefault="00F12051" w:rsidP="00F12051">
            <w:pPr>
              <w:cnfStyle w:val="000000000000" w:firstRow="0" w:lastRow="0" w:firstColumn="0" w:lastColumn="0" w:oddVBand="0" w:evenVBand="0" w:oddHBand="0" w:evenHBand="0" w:firstRowFirstColumn="0" w:firstRowLastColumn="0" w:lastRowFirstColumn="0" w:lastRowLastColumn="0"/>
              <w:rPr>
                <w:rFonts w:ascii="Sitka Display" w:hAnsi="Sitka Display"/>
                <w:b/>
                <w:sz w:val="24"/>
                <w:lang w:val="en-GB"/>
              </w:rPr>
            </w:pPr>
          </w:p>
        </w:tc>
      </w:tr>
    </w:tbl>
    <w:p w14:paraId="110DB731" w14:textId="77777777" w:rsidR="00560B54" w:rsidRPr="000E22D7" w:rsidRDefault="00560B54" w:rsidP="00560B54">
      <w:pPr>
        <w:pStyle w:val="ListParagraph"/>
        <w:ind w:left="360"/>
        <w:rPr>
          <w:rFonts w:ascii="Sitka Display" w:hAnsi="Sitka Display"/>
          <w:b/>
          <w:sz w:val="30"/>
          <w:szCs w:val="30"/>
          <w:lang w:val="en-GB"/>
        </w:rPr>
      </w:pPr>
    </w:p>
    <w:p w14:paraId="56398560" w14:textId="77777777" w:rsidR="00352DEB" w:rsidRPr="000E22D7" w:rsidRDefault="00352DEB" w:rsidP="00560B54">
      <w:pPr>
        <w:pStyle w:val="ListParagraph"/>
        <w:ind w:left="360"/>
        <w:rPr>
          <w:rFonts w:ascii="Sitka Display" w:hAnsi="Sitka Display"/>
          <w:b/>
          <w:sz w:val="30"/>
          <w:szCs w:val="30"/>
          <w:lang w:val="en-GB"/>
        </w:rPr>
      </w:pPr>
    </w:p>
    <w:tbl>
      <w:tblPr>
        <w:tblStyle w:val="GridTable4-Accent5"/>
        <w:tblW w:w="0" w:type="auto"/>
        <w:tblLook w:val="04A0" w:firstRow="1" w:lastRow="0" w:firstColumn="1" w:lastColumn="0" w:noHBand="0" w:noVBand="1"/>
      </w:tblPr>
      <w:tblGrid>
        <w:gridCol w:w="9062"/>
      </w:tblGrid>
      <w:tr w:rsidR="00560B54" w:rsidRPr="0031662B" w14:paraId="67CD6EEE" w14:textId="77777777" w:rsidTr="00194F2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62" w:type="dxa"/>
          </w:tcPr>
          <w:p w14:paraId="77BEA503" w14:textId="4BB5EAB8" w:rsidR="00560B54" w:rsidRPr="00F12051" w:rsidRDefault="00F12051" w:rsidP="00F12051">
            <w:pPr>
              <w:pStyle w:val="ListParagraph"/>
              <w:numPr>
                <w:ilvl w:val="0"/>
                <w:numId w:val="2"/>
              </w:numPr>
              <w:rPr>
                <w:rFonts w:ascii="Sitka Display" w:hAnsi="Sitka Display"/>
                <w:sz w:val="30"/>
                <w:szCs w:val="30"/>
                <w:lang w:val="de-DE"/>
              </w:rPr>
            </w:pPr>
            <w:r w:rsidRPr="00F12051">
              <w:rPr>
                <w:rFonts w:ascii="Sitka Display" w:hAnsi="Sitka Display"/>
                <w:sz w:val="30"/>
                <w:szCs w:val="30"/>
                <w:lang w:val="de-DE"/>
              </w:rPr>
              <w:t>Beschreibung der eigenen Arbeit des Betreuers</w:t>
            </w:r>
          </w:p>
        </w:tc>
      </w:tr>
      <w:tr w:rsidR="00560B54" w:rsidRPr="000E22D7" w14:paraId="6F2A471A" w14:textId="77777777" w:rsidTr="00194F2B">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4F2590A1" w14:textId="11B29AB4" w:rsidR="00560B54" w:rsidRPr="00F12051" w:rsidRDefault="00F12051" w:rsidP="00F12051">
            <w:pPr>
              <w:pStyle w:val="ListBullet"/>
              <w:numPr>
                <w:ilvl w:val="0"/>
                <w:numId w:val="3"/>
              </w:numPr>
            </w:pPr>
            <w:proofErr w:type="spellStart"/>
            <w:r>
              <w:t>Analyse</w:t>
            </w:r>
            <w:proofErr w:type="spellEnd"/>
            <w:r>
              <w:t xml:space="preserve"> von </w:t>
            </w:r>
            <w:proofErr w:type="spellStart"/>
            <w:r>
              <w:t>Fragebögen</w:t>
            </w:r>
            <w:proofErr w:type="spellEnd"/>
          </w:p>
        </w:tc>
      </w:tr>
      <w:tr w:rsidR="00560B54" w:rsidRPr="000E22D7" w14:paraId="69C1239A" w14:textId="77777777" w:rsidTr="00194F2B">
        <w:trPr>
          <w:trHeight w:val="3536"/>
        </w:trPr>
        <w:tc>
          <w:tcPr>
            <w:cnfStyle w:val="001000000000" w:firstRow="0" w:lastRow="0" w:firstColumn="1" w:lastColumn="0" w:oddVBand="0" w:evenVBand="0" w:oddHBand="0" w:evenHBand="0" w:firstRowFirstColumn="0" w:firstRowLastColumn="0" w:lastRowFirstColumn="0" w:lastRowLastColumn="0"/>
            <w:tcW w:w="9062" w:type="dxa"/>
          </w:tcPr>
          <w:p w14:paraId="43F6AFC0" w14:textId="77777777" w:rsidR="00560B54" w:rsidRPr="000E22D7" w:rsidRDefault="00560B54" w:rsidP="00560B54">
            <w:pPr>
              <w:pStyle w:val="ListParagraph"/>
              <w:ind w:left="0"/>
              <w:rPr>
                <w:rFonts w:ascii="Sitka Display" w:hAnsi="Sitka Display"/>
                <w:b w:val="0"/>
                <w:sz w:val="24"/>
                <w:lang w:val="en-GB"/>
              </w:rPr>
            </w:pPr>
          </w:p>
        </w:tc>
      </w:tr>
      <w:tr w:rsidR="00560B54" w:rsidRPr="0031662B" w14:paraId="0B85064E" w14:textId="77777777" w:rsidTr="00194F2B">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317FB665" w14:textId="414C7097" w:rsidR="00560B54" w:rsidRPr="0083107F" w:rsidRDefault="00F12051" w:rsidP="00F12051">
            <w:pPr>
              <w:pStyle w:val="ListBullet"/>
              <w:numPr>
                <w:ilvl w:val="0"/>
                <w:numId w:val="3"/>
              </w:numPr>
              <w:rPr>
                <w:lang w:val="de-DE"/>
              </w:rPr>
            </w:pPr>
            <w:r w:rsidRPr="0083107F">
              <w:rPr>
                <w:lang w:val="de-DE"/>
              </w:rPr>
              <w:t>Festlegung der Bildungsziele des Klienten</w:t>
            </w:r>
          </w:p>
        </w:tc>
      </w:tr>
      <w:tr w:rsidR="00560B54" w:rsidRPr="0031662B" w14:paraId="4B211B2D" w14:textId="77777777" w:rsidTr="00194F2B">
        <w:trPr>
          <w:trHeight w:val="3538"/>
        </w:trPr>
        <w:tc>
          <w:tcPr>
            <w:cnfStyle w:val="001000000000" w:firstRow="0" w:lastRow="0" w:firstColumn="1" w:lastColumn="0" w:oddVBand="0" w:evenVBand="0" w:oddHBand="0" w:evenHBand="0" w:firstRowFirstColumn="0" w:firstRowLastColumn="0" w:lastRowFirstColumn="0" w:lastRowLastColumn="0"/>
            <w:tcW w:w="9062" w:type="dxa"/>
          </w:tcPr>
          <w:p w14:paraId="094F8800" w14:textId="77777777" w:rsidR="00560B54" w:rsidRPr="0083107F" w:rsidRDefault="00560B54" w:rsidP="00560B54">
            <w:pPr>
              <w:pStyle w:val="ListParagraph"/>
              <w:ind w:left="0"/>
              <w:rPr>
                <w:rFonts w:ascii="Sitka Display" w:hAnsi="Sitka Display"/>
                <w:b w:val="0"/>
                <w:sz w:val="24"/>
                <w:lang w:val="de-DE"/>
              </w:rPr>
            </w:pPr>
          </w:p>
        </w:tc>
      </w:tr>
      <w:tr w:rsidR="00560B54" w:rsidRPr="0031662B" w14:paraId="6D088A19" w14:textId="77777777" w:rsidTr="00194F2B">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501C6982" w14:textId="74E60CDF" w:rsidR="00560B54" w:rsidRPr="00F12051" w:rsidRDefault="00F12051" w:rsidP="00F12051">
            <w:pPr>
              <w:pStyle w:val="ListBullet"/>
              <w:numPr>
                <w:ilvl w:val="0"/>
                <w:numId w:val="3"/>
              </w:numPr>
              <w:rPr>
                <w:lang w:val="de-DE"/>
              </w:rPr>
            </w:pPr>
            <w:r w:rsidRPr="00F12051">
              <w:rPr>
                <w:lang w:val="de-DE"/>
              </w:rPr>
              <w:lastRenderedPageBreak/>
              <w:t>Recherche von Angeboten auf dem Weiterbildungsmarkt für Erwachsene</w:t>
            </w:r>
          </w:p>
        </w:tc>
      </w:tr>
      <w:tr w:rsidR="00560B54" w:rsidRPr="0031662B" w14:paraId="4A2675D3" w14:textId="77777777" w:rsidTr="00194F2B">
        <w:trPr>
          <w:trHeight w:val="3538"/>
        </w:trPr>
        <w:tc>
          <w:tcPr>
            <w:cnfStyle w:val="001000000000" w:firstRow="0" w:lastRow="0" w:firstColumn="1" w:lastColumn="0" w:oddVBand="0" w:evenVBand="0" w:oddHBand="0" w:evenHBand="0" w:firstRowFirstColumn="0" w:firstRowLastColumn="0" w:lastRowFirstColumn="0" w:lastRowLastColumn="0"/>
            <w:tcW w:w="9062" w:type="dxa"/>
          </w:tcPr>
          <w:p w14:paraId="7BA6D42B" w14:textId="77777777" w:rsidR="00560B54" w:rsidRPr="00F12051" w:rsidRDefault="00560B54" w:rsidP="00560B54">
            <w:pPr>
              <w:pStyle w:val="ListParagraph"/>
              <w:ind w:left="0"/>
              <w:rPr>
                <w:rFonts w:ascii="Sitka Display" w:hAnsi="Sitka Display"/>
                <w:b w:val="0"/>
                <w:sz w:val="24"/>
                <w:lang w:val="de-DE"/>
              </w:rPr>
            </w:pPr>
          </w:p>
        </w:tc>
      </w:tr>
      <w:tr w:rsidR="00560B54" w:rsidRPr="0031662B" w14:paraId="7A73B669" w14:textId="77777777" w:rsidTr="00194F2B">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4082F166" w14:textId="30047BA7" w:rsidR="00560B54" w:rsidRPr="00F12051" w:rsidRDefault="00F12051" w:rsidP="00F12051">
            <w:pPr>
              <w:pStyle w:val="ListBullet"/>
              <w:numPr>
                <w:ilvl w:val="0"/>
                <w:numId w:val="3"/>
              </w:numPr>
              <w:rPr>
                <w:lang w:val="de-DE"/>
              </w:rPr>
            </w:pPr>
            <w:r w:rsidRPr="00F12051">
              <w:rPr>
                <w:lang w:val="de-DE"/>
              </w:rPr>
              <w:t>Bewertung der Angebote von Bildungseinrichtungen und des Erwachsenenbildungsmarktes</w:t>
            </w:r>
          </w:p>
        </w:tc>
      </w:tr>
      <w:tr w:rsidR="00560B54" w:rsidRPr="0031662B" w14:paraId="124EB53E" w14:textId="77777777" w:rsidTr="00194F2B">
        <w:trPr>
          <w:trHeight w:val="3538"/>
        </w:trPr>
        <w:tc>
          <w:tcPr>
            <w:cnfStyle w:val="001000000000" w:firstRow="0" w:lastRow="0" w:firstColumn="1" w:lastColumn="0" w:oddVBand="0" w:evenVBand="0" w:oddHBand="0" w:evenHBand="0" w:firstRowFirstColumn="0" w:firstRowLastColumn="0" w:lastRowFirstColumn="0" w:lastRowLastColumn="0"/>
            <w:tcW w:w="9062" w:type="dxa"/>
          </w:tcPr>
          <w:p w14:paraId="4429CA9D" w14:textId="77777777" w:rsidR="00560B54" w:rsidRPr="00F12051" w:rsidRDefault="00560B54" w:rsidP="00560B54">
            <w:pPr>
              <w:rPr>
                <w:rFonts w:ascii="Sitka Display" w:hAnsi="Sitka Display"/>
                <w:lang w:val="de-DE"/>
              </w:rPr>
            </w:pPr>
          </w:p>
        </w:tc>
      </w:tr>
      <w:tr w:rsidR="00194F2B" w:rsidRPr="0031662B" w14:paraId="3A9BA6A6" w14:textId="77777777" w:rsidTr="00194F2B">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708BB495" w14:textId="5E962ADD" w:rsidR="00194F2B" w:rsidRPr="00F12051" w:rsidRDefault="00F12051" w:rsidP="00F12051">
            <w:pPr>
              <w:pStyle w:val="ListBullet"/>
              <w:numPr>
                <w:ilvl w:val="0"/>
                <w:numId w:val="3"/>
              </w:numPr>
              <w:rPr>
                <w:lang w:val="de-DE"/>
              </w:rPr>
            </w:pPr>
            <w:r w:rsidRPr="00F12051">
              <w:rPr>
                <w:lang w:val="de-DE"/>
              </w:rPr>
              <w:t>Auswahl von Bildungsangeboten, die auf die Bedürfnisse des Lernenden abgestimmt sind</w:t>
            </w:r>
          </w:p>
        </w:tc>
      </w:tr>
      <w:tr w:rsidR="00194F2B" w:rsidRPr="0031662B" w14:paraId="58B34A49" w14:textId="77777777" w:rsidTr="00194F2B">
        <w:trPr>
          <w:trHeight w:val="3538"/>
        </w:trPr>
        <w:tc>
          <w:tcPr>
            <w:cnfStyle w:val="001000000000" w:firstRow="0" w:lastRow="0" w:firstColumn="1" w:lastColumn="0" w:oddVBand="0" w:evenVBand="0" w:oddHBand="0" w:evenHBand="0" w:firstRowFirstColumn="0" w:firstRowLastColumn="0" w:lastRowFirstColumn="0" w:lastRowLastColumn="0"/>
            <w:tcW w:w="9062" w:type="dxa"/>
          </w:tcPr>
          <w:p w14:paraId="5089D740" w14:textId="77777777" w:rsidR="00194F2B" w:rsidRDefault="00194F2B" w:rsidP="00194F2B">
            <w:pPr>
              <w:rPr>
                <w:rFonts w:ascii="Sitka Display" w:hAnsi="Sitka Display"/>
                <w:b w:val="0"/>
                <w:bCs w:val="0"/>
                <w:lang w:val="de-DE"/>
              </w:rPr>
            </w:pPr>
          </w:p>
          <w:p w14:paraId="30E68080" w14:textId="77777777" w:rsidR="00F12051" w:rsidRDefault="00F12051" w:rsidP="00194F2B">
            <w:pPr>
              <w:rPr>
                <w:rFonts w:ascii="Sitka Display" w:hAnsi="Sitka Display"/>
                <w:b w:val="0"/>
                <w:bCs w:val="0"/>
                <w:lang w:val="de-DE"/>
              </w:rPr>
            </w:pPr>
          </w:p>
          <w:p w14:paraId="4661DA8E" w14:textId="77777777" w:rsidR="00F12051" w:rsidRDefault="00F12051" w:rsidP="00194F2B">
            <w:pPr>
              <w:rPr>
                <w:rFonts w:ascii="Sitka Display" w:hAnsi="Sitka Display"/>
                <w:b w:val="0"/>
                <w:bCs w:val="0"/>
                <w:lang w:val="de-DE"/>
              </w:rPr>
            </w:pPr>
          </w:p>
          <w:p w14:paraId="300C78CD" w14:textId="77777777" w:rsidR="00F12051" w:rsidRDefault="00F12051" w:rsidP="00194F2B">
            <w:pPr>
              <w:rPr>
                <w:rFonts w:ascii="Sitka Display" w:hAnsi="Sitka Display"/>
                <w:b w:val="0"/>
                <w:bCs w:val="0"/>
                <w:lang w:val="de-DE"/>
              </w:rPr>
            </w:pPr>
          </w:p>
          <w:p w14:paraId="68E10663" w14:textId="77777777" w:rsidR="00F12051" w:rsidRDefault="00F12051" w:rsidP="00194F2B">
            <w:pPr>
              <w:rPr>
                <w:rFonts w:ascii="Sitka Display" w:hAnsi="Sitka Display"/>
                <w:b w:val="0"/>
                <w:bCs w:val="0"/>
                <w:lang w:val="de-DE"/>
              </w:rPr>
            </w:pPr>
          </w:p>
          <w:p w14:paraId="06949F63" w14:textId="77777777" w:rsidR="00F12051" w:rsidRDefault="00F12051" w:rsidP="00194F2B">
            <w:pPr>
              <w:rPr>
                <w:rFonts w:ascii="Sitka Display" w:hAnsi="Sitka Display"/>
                <w:b w:val="0"/>
                <w:bCs w:val="0"/>
                <w:lang w:val="de-DE"/>
              </w:rPr>
            </w:pPr>
          </w:p>
          <w:p w14:paraId="1131C996" w14:textId="77777777" w:rsidR="00F12051" w:rsidRDefault="00F12051" w:rsidP="00194F2B">
            <w:pPr>
              <w:rPr>
                <w:rFonts w:ascii="Sitka Display" w:hAnsi="Sitka Display"/>
                <w:b w:val="0"/>
                <w:bCs w:val="0"/>
                <w:lang w:val="de-DE"/>
              </w:rPr>
            </w:pPr>
          </w:p>
          <w:p w14:paraId="68A75FD0" w14:textId="77777777" w:rsidR="00F12051" w:rsidRDefault="00F12051" w:rsidP="00194F2B">
            <w:pPr>
              <w:rPr>
                <w:rFonts w:ascii="Sitka Display" w:hAnsi="Sitka Display"/>
                <w:b w:val="0"/>
                <w:bCs w:val="0"/>
                <w:lang w:val="de-DE"/>
              </w:rPr>
            </w:pPr>
          </w:p>
          <w:p w14:paraId="266963C6" w14:textId="77777777" w:rsidR="00F12051" w:rsidRDefault="00F12051" w:rsidP="00194F2B">
            <w:pPr>
              <w:rPr>
                <w:rFonts w:ascii="Sitka Display" w:hAnsi="Sitka Display"/>
                <w:b w:val="0"/>
                <w:bCs w:val="0"/>
                <w:lang w:val="de-DE"/>
              </w:rPr>
            </w:pPr>
          </w:p>
          <w:p w14:paraId="19D20A0A" w14:textId="77777777" w:rsidR="00F12051" w:rsidRDefault="00F12051" w:rsidP="00194F2B">
            <w:pPr>
              <w:rPr>
                <w:rFonts w:ascii="Sitka Display" w:hAnsi="Sitka Display"/>
                <w:b w:val="0"/>
                <w:bCs w:val="0"/>
                <w:lang w:val="de-DE"/>
              </w:rPr>
            </w:pPr>
          </w:p>
          <w:p w14:paraId="5953969E" w14:textId="77777777" w:rsidR="00F12051" w:rsidRDefault="00F12051" w:rsidP="00194F2B">
            <w:pPr>
              <w:rPr>
                <w:rFonts w:ascii="Sitka Display" w:hAnsi="Sitka Display"/>
                <w:b w:val="0"/>
                <w:bCs w:val="0"/>
                <w:lang w:val="de-DE"/>
              </w:rPr>
            </w:pPr>
          </w:p>
          <w:p w14:paraId="26C0BB74" w14:textId="77777777" w:rsidR="00F12051" w:rsidRDefault="00F12051" w:rsidP="00194F2B">
            <w:pPr>
              <w:rPr>
                <w:rFonts w:ascii="Sitka Display" w:hAnsi="Sitka Display"/>
                <w:b w:val="0"/>
                <w:bCs w:val="0"/>
                <w:lang w:val="de-DE"/>
              </w:rPr>
            </w:pPr>
          </w:p>
          <w:p w14:paraId="2BAB4F61" w14:textId="77777777" w:rsidR="00F12051" w:rsidRDefault="00F12051" w:rsidP="00194F2B">
            <w:pPr>
              <w:rPr>
                <w:rFonts w:ascii="Sitka Display" w:hAnsi="Sitka Display"/>
                <w:b w:val="0"/>
                <w:bCs w:val="0"/>
                <w:lang w:val="de-DE"/>
              </w:rPr>
            </w:pPr>
          </w:p>
          <w:p w14:paraId="34BD3AA7" w14:textId="77777777" w:rsidR="00F12051" w:rsidRDefault="00F12051" w:rsidP="00194F2B">
            <w:pPr>
              <w:rPr>
                <w:rFonts w:ascii="Sitka Display" w:hAnsi="Sitka Display"/>
                <w:b w:val="0"/>
                <w:bCs w:val="0"/>
                <w:lang w:val="de-DE"/>
              </w:rPr>
            </w:pPr>
          </w:p>
          <w:p w14:paraId="757C6574" w14:textId="77777777" w:rsidR="00F12051" w:rsidRDefault="00F12051" w:rsidP="00194F2B">
            <w:pPr>
              <w:rPr>
                <w:rFonts w:ascii="Sitka Display" w:hAnsi="Sitka Display"/>
                <w:b w:val="0"/>
                <w:bCs w:val="0"/>
                <w:lang w:val="de-DE"/>
              </w:rPr>
            </w:pPr>
          </w:p>
          <w:p w14:paraId="00550527" w14:textId="77777777" w:rsidR="00F12051" w:rsidRPr="00F12051" w:rsidRDefault="00F12051" w:rsidP="00194F2B">
            <w:pPr>
              <w:rPr>
                <w:rFonts w:ascii="Sitka Display" w:hAnsi="Sitka Display"/>
                <w:lang w:val="de-DE"/>
              </w:rPr>
            </w:pPr>
          </w:p>
        </w:tc>
      </w:tr>
      <w:tr w:rsidR="00194F2B" w:rsidRPr="000E22D7" w14:paraId="34C5D299" w14:textId="77777777" w:rsidTr="00194F2B">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7135B74C" w14:textId="2B554639" w:rsidR="00194F2B" w:rsidRPr="00F12051" w:rsidRDefault="00F12051" w:rsidP="00F12051">
            <w:pPr>
              <w:pStyle w:val="ListBullet"/>
              <w:numPr>
                <w:ilvl w:val="0"/>
                <w:numId w:val="4"/>
              </w:numPr>
            </w:pPr>
            <w:proofErr w:type="spellStart"/>
            <w:r>
              <w:lastRenderedPageBreak/>
              <w:t>Kontaktaufnahme</w:t>
            </w:r>
            <w:proofErr w:type="spellEnd"/>
            <w:r>
              <w:t xml:space="preserve"> </w:t>
            </w:r>
            <w:proofErr w:type="spellStart"/>
            <w:r>
              <w:t>mit</w:t>
            </w:r>
            <w:proofErr w:type="spellEnd"/>
            <w:r>
              <w:t xml:space="preserve"> </w:t>
            </w:r>
            <w:proofErr w:type="spellStart"/>
            <w:r>
              <w:t>Bildungseinrichtungen</w:t>
            </w:r>
            <w:proofErr w:type="spellEnd"/>
          </w:p>
        </w:tc>
      </w:tr>
      <w:tr w:rsidR="00194F2B" w:rsidRPr="000E22D7" w14:paraId="710AA201" w14:textId="77777777" w:rsidTr="00194F2B">
        <w:trPr>
          <w:trHeight w:val="3538"/>
        </w:trPr>
        <w:tc>
          <w:tcPr>
            <w:cnfStyle w:val="001000000000" w:firstRow="0" w:lastRow="0" w:firstColumn="1" w:lastColumn="0" w:oddVBand="0" w:evenVBand="0" w:oddHBand="0" w:evenHBand="0" w:firstRowFirstColumn="0" w:firstRowLastColumn="0" w:lastRowFirstColumn="0" w:lastRowLastColumn="0"/>
            <w:tcW w:w="9062" w:type="dxa"/>
          </w:tcPr>
          <w:p w14:paraId="242D1851" w14:textId="77777777" w:rsidR="00194F2B" w:rsidRPr="000E22D7" w:rsidRDefault="00194F2B" w:rsidP="00194F2B">
            <w:pPr>
              <w:rPr>
                <w:rFonts w:ascii="Sitka Display" w:hAnsi="Sitka Display"/>
                <w:lang w:val="en-GB"/>
              </w:rPr>
            </w:pPr>
          </w:p>
        </w:tc>
      </w:tr>
      <w:tr w:rsidR="00194F2B" w:rsidRPr="000E22D7" w14:paraId="5C1BC570" w14:textId="77777777" w:rsidTr="00446B96">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3FF6049D" w14:textId="2AF42026" w:rsidR="00194F2B" w:rsidRPr="00F12051" w:rsidRDefault="00F12051" w:rsidP="00F12051">
            <w:pPr>
              <w:pStyle w:val="ListBullet"/>
              <w:numPr>
                <w:ilvl w:val="0"/>
                <w:numId w:val="4"/>
              </w:numPr>
            </w:pPr>
            <w:proofErr w:type="spellStart"/>
            <w:r>
              <w:t>Vorgeschlagene</w:t>
            </w:r>
            <w:proofErr w:type="spellEnd"/>
            <w:r>
              <w:t xml:space="preserve"> </w:t>
            </w:r>
            <w:proofErr w:type="spellStart"/>
            <w:r>
              <w:t>berufliche</w:t>
            </w:r>
            <w:proofErr w:type="spellEnd"/>
            <w:r>
              <w:t xml:space="preserve"> </w:t>
            </w:r>
            <w:proofErr w:type="spellStart"/>
            <w:r>
              <w:t>Laufbahnen</w:t>
            </w:r>
            <w:proofErr w:type="spellEnd"/>
          </w:p>
        </w:tc>
      </w:tr>
      <w:tr w:rsidR="00194F2B" w:rsidRPr="000E22D7" w14:paraId="2A4EDB46" w14:textId="77777777" w:rsidTr="00194F2B">
        <w:trPr>
          <w:trHeight w:val="3538"/>
        </w:trPr>
        <w:tc>
          <w:tcPr>
            <w:cnfStyle w:val="001000000000" w:firstRow="0" w:lastRow="0" w:firstColumn="1" w:lastColumn="0" w:oddVBand="0" w:evenVBand="0" w:oddHBand="0" w:evenHBand="0" w:firstRowFirstColumn="0" w:firstRowLastColumn="0" w:lastRowFirstColumn="0" w:lastRowLastColumn="0"/>
            <w:tcW w:w="9062" w:type="dxa"/>
          </w:tcPr>
          <w:p w14:paraId="307241B0" w14:textId="77777777" w:rsidR="00194F2B" w:rsidRPr="000E22D7" w:rsidRDefault="00194F2B" w:rsidP="00194F2B">
            <w:pPr>
              <w:rPr>
                <w:rFonts w:ascii="Sitka Display" w:hAnsi="Sitka Display"/>
                <w:lang w:val="en-GB"/>
              </w:rPr>
            </w:pPr>
          </w:p>
        </w:tc>
      </w:tr>
      <w:tr w:rsidR="00194F2B" w:rsidRPr="000E22D7" w14:paraId="3C45EB8F" w14:textId="77777777" w:rsidTr="003E1B0B">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2E3EDA35" w14:textId="124B519A" w:rsidR="00194F2B" w:rsidRPr="00F12051" w:rsidRDefault="00F12051" w:rsidP="00F12051">
            <w:pPr>
              <w:pStyle w:val="ListBullet"/>
              <w:numPr>
                <w:ilvl w:val="0"/>
                <w:numId w:val="4"/>
              </w:numPr>
            </w:pPr>
            <w:r>
              <w:t xml:space="preserve">Zu </w:t>
            </w:r>
            <w:proofErr w:type="spellStart"/>
            <w:r>
              <w:t>erreichende</w:t>
            </w:r>
            <w:proofErr w:type="spellEnd"/>
            <w:r>
              <w:t xml:space="preserve"> Ziele</w:t>
            </w:r>
          </w:p>
        </w:tc>
      </w:tr>
      <w:tr w:rsidR="00194F2B" w:rsidRPr="000E22D7" w14:paraId="552E324D" w14:textId="77777777" w:rsidTr="00194F2B">
        <w:trPr>
          <w:trHeight w:val="3538"/>
        </w:trPr>
        <w:tc>
          <w:tcPr>
            <w:cnfStyle w:val="001000000000" w:firstRow="0" w:lastRow="0" w:firstColumn="1" w:lastColumn="0" w:oddVBand="0" w:evenVBand="0" w:oddHBand="0" w:evenHBand="0" w:firstRowFirstColumn="0" w:firstRowLastColumn="0" w:lastRowFirstColumn="0" w:lastRowLastColumn="0"/>
            <w:tcW w:w="9062" w:type="dxa"/>
          </w:tcPr>
          <w:p w14:paraId="2B391F2D" w14:textId="77777777" w:rsidR="00194F2B" w:rsidRDefault="00194F2B" w:rsidP="00194F2B">
            <w:pPr>
              <w:rPr>
                <w:rFonts w:ascii="Sitka Display" w:hAnsi="Sitka Display"/>
                <w:b w:val="0"/>
                <w:bCs w:val="0"/>
                <w:lang w:val="en-GB"/>
              </w:rPr>
            </w:pPr>
          </w:p>
          <w:p w14:paraId="16CC2E9F" w14:textId="77777777" w:rsidR="00F12051" w:rsidRDefault="00F12051" w:rsidP="00194F2B">
            <w:pPr>
              <w:rPr>
                <w:rFonts w:ascii="Sitka Display" w:hAnsi="Sitka Display"/>
                <w:b w:val="0"/>
                <w:bCs w:val="0"/>
                <w:lang w:val="en-GB"/>
              </w:rPr>
            </w:pPr>
          </w:p>
          <w:p w14:paraId="5A2C7903" w14:textId="77777777" w:rsidR="00F12051" w:rsidRDefault="00F12051" w:rsidP="00194F2B">
            <w:pPr>
              <w:rPr>
                <w:rFonts w:ascii="Sitka Display" w:hAnsi="Sitka Display"/>
                <w:b w:val="0"/>
                <w:bCs w:val="0"/>
                <w:lang w:val="en-GB"/>
              </w:rPr>
            </w:pPr>
          </w:p>
          <w:p w14:paraId="52702EEA" w14:textId="77777777" w:rsidR="00F12051" w:rsidRDefault="00F12051" w:rsidP="00194F2B">
            <w:pPr>
              <w:rPr>
                <w:rFonts w:ascii="Sitka Display" w:hAnsi="Sitka Display"/>
                <w:b w:val="0"/>
                <w:bCs w:val="0"/>
                <w:lang w:val="en-GB"/>
              </w:rPr>
            </w:pPr>
          </w:p>
          <w:p w14:paraId="79411522" w14:textId="77777777" w:rsidR="00F12051" w:rsidRDefault="00F12051" w:rsidP="00194F2B">
            <w:pPr>
              <w:rPr>
                <w:rFonts w:ascii="Sitka Display" w:hAnsi="Sitka Display"/>
                <w:b w:val="0"/>
                <w:bCs w:val="0"/>
                <w:lang w:val="en-GB"/>
              </w:rPr>
            </w:pPr>
          </w:p>
          <w:p w14:paraId="0D71BC3B" w14:textId="77777777" w:rsidR="00F12051" w:rsidRDefault="00F12051" w:rsidP="00194F2B">
            <w:pPr>
              <w:rPr>
                <w:rFonts w:ascii="Sitka Display" w:hAnsi="Sitka Display"/>
                <w:b w:val="0"/>
                <w:bCs w:val="0"/>
                <w:lang w:val="en-GB"/>
              </w:rPr>
            </w:pPr>
          </w:p>
          <w:p w14:paraId="6F5811A6" w14:textId="77777777" w:rsidR="00F12051" w:rsidRDefault="00F12051" w:rsidP="00194F2B">
            <w:pPr>
              <w:rPr>
                <w:rFonts w:ascii="Sitka Display" w:hAnsi="Sitka Display"/>
                <w:b w:val="0"/>
                <w:bCs w:val="0"/>
                <w:lang w:val="en-GB"/>
              </w:rPr>
            </w:pPr>
          </w:p>
          <w:p w14:paraId="35A173BD" w14:textId="77777777" w:rsidR="00F12051" w:rsidRDefault="00F12051" w:rsidP="00194F2B">
            <w:pPr>
              <w:rPr>
                <w:rFonts w:ascii="Sitka Display" w:hAnsi="Sitka Display"/>
                <w:b w:val="0"/>
                <w:bCs w:val="0"/>
                <w:lang w:val="en-GB"/>
              </w:rPr>
            </w:pPr>
          </w:p>
          <w:p w14:paraId="2D4D8972" w14:textId="77777777" w:rsidR="00F12051" w:rsidRDefault="00F12051" w:rsidP="00194F2B">
            <w:pPr>
              <w:rPr>
                <w:rFonts w:ascii="Sitka Display" w:hAnsi="Sitka Display"/>
                <w:b w:val="0"/>
                <w:bCs w:val="0"/>
                <w:lang w:val="en-GB"/>
              </w:rPr>
            </w:pPr>
          </w:p>
          <w:p w14:paraId="6A53F75D" w14:textId="77777777" w:rsidR="00F12051" w:rsidRDefault="00F12051" w:rsidP="00194F2B">
            <w:pPr>
              <w:rPr>
                <w:rFonts w:ascii="Sitka Display" w:hAnsi="Sitka Display"/>
                <w:b w:val="0"/>
                <w:bCs w:val="0"/>
                <w:lang w:val="en-GB"/>
              </w:rPr>
            </w:pPr>
          </w:p>
          <w:p w14:paraId="3581204C" w14:textId="77777777" w:rsidR="00F12051" w:rsidRDefault="00F12051" w:rsidP="00194F2B">
            <w:pPr>
              <w:rPr>
                <w:rFonts w:ascii="Sitka Display" w:hAnsi="Sitka Display"/>
                <w:b w:val="0"/>
                <w:bCs w:val="0"/>
                <w:lang w:val="en-GB"/>
              </w:rPr>
            </w:pPr>
          </w:p>
          <w:p w14:paraId="4463A649" w14:textId="77777777" w:rsidR="00F12051" w:rsidRDefault="00F12051" w:rsidP="00194F2B">
            <w:pPr>
              <w:rPr>
                <w:rFonts w:ascii="Sitka Display" w:hAnsi="Sitka Display"/>
                <w:b w:val="0"/>
                <w:bCs w:val="0"/>
                <w:lang w:val="en-GB"/>
              </w:rPr>
            </w:pPr>
          </w:p>
          <w:p w14:paraId="15FF9032" w14:textId="77777777" w:rsidR="00F12051" w:rsidRDefault="00F12051" w:rsidP="00194F2B">
            <w:pPr>
              <w:rPr>
                <w:rFonts w:ascii="Sitka Display" w:hAnsi="Sitka Display"/>
                <w:b w:val="0"/>
                <w:bCs w:val="0"/>
                <w:lang w:val="en-GB"/>
              </w:rPr>
            </w:pPr>
          </w:p>
          <w:p w14:paraId="54A217C6" w14:textId="77777777" w:rsidR="00F12051" w:rsidRDefault="00F12051" w:rsidP="00194F2B">
            <w:pPr>
              <w:rPr>
                <w:rFonts w:ascii="Sitka Display" w:hAnsi="Sitka Display"/>
                <w:b w:val="0"/>
                <w:bCs w:val="0"/>
                <w:lang w:val="en-GB"/>
              </w:rPr>
            </w:pPr>
          </w:p>
          <w:p w14:paraId="1240443B" w14:textId="77777777" w:rsidR="00F12051" w:rsidRDefault="00F12051" w:rsidP="00194F2B">
            <w:pPr>
              <w:rPr>
                <w:rFonts w:ascii="Sitka Display" w:hAnsi="Sitka Display"/>
                <w:b w:val="0"/>
                <w:bCs w:val="0"/>
                <w:lang w:val="en-GB"/>
              </w:rPr>
            </w:pPr>
          </w:p>
          <w:p w14:paraId="284A9542" w14:textId="77777777" w:rsidR="00F12051" w:rsidRDefault="00F12051" w:rsidP="00194F2B">
            <w:pPr>
              <w:rPr>
                <w:rFonts w:ascii="Sitka Display" w:hAnsi="Sitka Display"/>
                <w:b w:val="0"/>
                <w:bCs w:val="0"/>
                <w:lang w:val="en-GB"/>
              </w:rPr>
            </w:pPr>
          </w:p>
          <w:p w14:paraId="2B1922A2" w14:textId="77777777" w:rsidR="00F12051" w:rsidRDefault="00F12051" w:rsidP="00194F2B">
            <w:pPr>
              <w:rPr>
                <w:rFonts w:ascii="Sitka Display" w:hAnsi="Sitka Display"/>
                <w:b w:val="0"/>
                <w:bCs w:val="0"/>
                <w:lang w:val="en-GB"/>
              </w:rPr>
            </w:pPr>
          </w:p>
          <w:p w14:paraId="398DB443" w14:textId="77777777" w:rsidR="00F12051" w:rsidRDefault="00F12051" w:rsidP="00194F2B">
            <w:pPr>
              <w:rPr>
                <w:rFonts w:ascii="Sitka Display" w:hAnsi="Sitka Display"/>
                <w:b w:val="0"/>
                <w:bCs w:val="0"/>
                <w:lang w:val="en-GB"/>
              </w:rPr>
            </w:pPr>
          </w:p>
          <w:p w14:paraId="616AB1A7" w14:textId="77777777" w:rsidR="00F12051" w:rsidRPr="000E22D7" w:rsidRDefault="00F12051" w:rsidP="00194F2B">
            <w:pPr>
              <w:rPr>
                <w:rFonts w:ascii="Sitka Display" w:hAnsi="Sitka Display"/>
                <w:lang w:val="en-GB"/>
              </w:rPr>
            </w:pPr>
          </w:p>
        </w:tc>
      </w:tr>
      <w:tr w:rsidR="00194F2B" w:rsidRPr="0031662B" w14:paraId="5E47BAF2" w14:textId="77777777" w:rsidTr="00807D99">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684C9D9F" w14:textId="2100B474" w:rsidR="00194F2B" w:rsidRPr="0083107F" w:rsidRDefault="00F12051" w:rsidP="00F12051">
            <w:pPr>
              <w:pStyle w:val="ListBullet"/>
              <w:numPr>
                <w:ilvl w:val="0"/>
                <w:numId w:val="4"/>
              </w:numPr>
              <w:rPr>
                <w:lang w:val="de-DE"/>
              </w:rPr>
            </w:pPr>
            <w:r w:rsidRPr="0083107F">
              <w:rPr>
                <w:lang w:val="de-DE"/>
              </w:rPr>
              <w:lastRenderedPageBreak/>
              <w:t>Maßnahmen im Namen des Lernenden</w:t>
            </w:r>
          </w:p>
        </w:tc>
      </w:tr>
      <w:tr w:rsidR="00194F2B" w:rsidRPr="0031662B" w14:paraId="08CC9B73" w14:textId="77777777" w:rsidTr="00194F2B">
        <w:trPr>
          <w:trHeight w:val="3538"/>
        </w:trPr>
        <w:tc>
          <w:tcPr>
            <w:cnfStyle w:val="001000000000" w:firstRow="0" w:lastRow="0" w:firstColumn="1" w:lastColumn="0" w:oddVBand="0" w:evenVBand="0" w:oddHBand="0" w:evenHBand="0" w:firstRowFirstColumn="0" w:firstRowLastColumn="0" w:lastRowFirstColumn="0" w:lastRowLastColumn="0"/>
            <w:tcW w:w="9062" w:type="dxa"/>
          </w:tcPr>
          <w:p w14:paraId="00DBBC1F" w14:textId="77777777" w:rsidR="00194F2B" w:rsidRPr="0083107F" w:rsidRDefault="00194F2B" w:rsidP="00194F2B">
            <w:pPr>
              <w:rPr>
                <w:rFonts w:ascii="Sitka Display" w:hAnsi="Sitka Display"/>
                <w:lang w:val="de-DE"/>
              </w:rPr>
            </w:pPr>
          </w:p>
        </w:tc>
      </w:tr>
    </w:tbl>
    <w:p w14:paraId="2C74485F" w14:textId="77777777" w:rsidR="00560B54" w:rsidRPr="0083107F" w:rsidRDefault="00560B54" w:rsidP="00037C4D">
      <w:pPr>
        <w:rPr>
          <w:rFonts w:ascii="Sitka Display" w:hAnsi="Sitka Display"/>
          <w:b/>
          <w:sz w:val="24"/>
          <w:lang w:val="de-DE"/>
        </w:rPr>
      </w:pPr>
    </w:p>
    <w:p w14:paraId="45C2C278" w14:textId="04B27FF6" w:rsidR="00F12051" w:rsidRPr="00F12051" w:rsidRDefault="00F12051" w:rsidP="00F12051">
      <w:pPr>
        <w:pStyle w:val="ListParagraph"/>
        <w:tabs>
          <w:tab w:val="right" w:pos="8931"/>
        </w:tabs>
        <w:rPr>
          <w:rFonts w:ascii="Sitka Display" w:hAnsi="Sitka Display"/>
          <w:b/>
          <w:sz w:val="24"/>
          <w:lang w:val="en-US"/>
        </w:rPr>
      </w:pPr>
      <w:r w:rsidRPr="0083107F">
        <w:rPr>
          <w:rFonts w:ascii="Sitka Display" w:hAnsi="Sitka Display"/>
          <w:b/>
          <w:sz w:val="24"/>
          <w:lang w:val="de-DE"/>
        </w:rPr>
        <w:tab/>
      </w:r>
      <w:proofErr w:type="spellStart"/>
      <w:r w:rsidRPr="00F12051">
        <w:rPr>
          <w:rFonts w:ascii="Sitka Display" w:hAnsi="Sitka Display"/>
          <w:b/>
          <w:sz w:val="24"/>
          <w:lang w:val="en-US"/>
        </w:rPr>
        <w:t>Unterschrift</w:t>
      </w:r>
      <w:proofErr w:type="spellEnd"/>
      <w:r w:rsidRPr="00F12051">
        <w:rPr>
          <w:rFonts w:ascii="Sitka Display" w:hAnsi="Sitka Display"/>
          <w:b/>
          <w:sz w:val="24"/>
          <w:lang w:val="en-US"/>
        </w:rPr>
        <w:t xml:space="preserve"> des </w:t>
      </w:r>
      <w:proofErr w:type="spellStart"/>
      <w:r w:rsidRPr="00F12051">
        <w:rPr>
          <w:rFonts w:ascii="Sitka Display" w:hAnsi="Sitka Display"/>
          <w:b/>
          <w:sz w:val="24"/>
          <w:lang w:val="en-US"/>
        </w:rPr>
        <w:t>Betreuers</w:t>
      </w:r>
      <w:proofErr w:type="spellEnd"/>
    </w:p>
    <w:p w14:paraId="6F697E4B" w14:textId="77777777" w:rsidR="00D6281A" w:rsidRPr="000E22D7" w:rsidRDefault="00D6281A" w:rsidP="00610204">
      <w:pPr>
        <w:pStyle w:val="ListParagraph"/>
        <w:tabs>
          <w:tab w:val="right" w:pos="8931"/>
        </w:tabs>
        <w:ind w:left="0"/>
        <w:rPr>
          <w:rFonts w:ascii="Sitka Display" w:hAnsi="Sitka Display"/>
          <w:b/>
          <w:sz w:val="24"/>
          <w:lang w:val="en-GB"/>
        </w:rPr>
      </w:pPr>
    </w:p>
    <w:p w14:paraId="3D1F0476" w14:textId="77777777" w:rsidR="00E873FE" w:rsidRPr="000E22D7" w:rsidRDefault="00610204" w:rsidP="00610204">
      <w:pPr>
        <w:tabs>
          <w:tab w:val="left" w:pos="5954"/>
          <w:tab w:val="left" w:leader="dot" w:pos="9072"/>
        </w:tabs>
        <w:rPr>
          <w:rFonts w:ascii="Sitka Display" w:hAnsi="Sitka Display"/>
          <w:b/>
          <w:sz w:val="24"/>
          <w:lang w:val="en-GB"/>
        </w:rPr>
      </w:pPr>
      <w:r>
        <w:rPr>
          <w:rFonts w:ascii="Sitka Display" w:hAnsi="Sitka Display"/>
          <w:b/>
          <w:sz w:val="24"/>
          <w:lang w:val="en-GB"/>
        </w:rPr>
        <w:tab/>
      </w:r>
      <w:r>
        <w:rPr>
          <w:rFonts w:ascii="Sitka Display" w:hAnsi="Sitka Display"/>
          <w:b/>
          <w:sz w:val="24"/>
          <w:lang w:val="en-GB"/>
        </w:rPr>
        <w:tab/>
      </w:r>
    </w:p>
    <w:sectPr w:rsidR="00E873FE" w:rsidRPr="000E22D7" w:rsidSect="00B23E14">
      <w:headerReference w:type="default" r:id="rId8"/>
      <w:footerReference w:type="default" r:id="rId9"/>
      <w:pgSz w:w="11906" w:h="16838"/>
      <w:pgMar w:top="1417" w:right="1417" w:bottom="1417" w:left="1417" w:header="708"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EE30E" w14:textId="77777777" w:rsidR="00C8193D" w:rsidRDefault="00C8193D" w:rsidP="00931F8E">
      <w:pPr>
        <w:spacing w:after="0" w:line="240" w:lineRule="auto"/>
      </w:pPr>
      <w:r>
        <w:separator/>
      </w:r>
    </w:p>
  </w:endnote>
  <w:endnote w:type="continuationSeparator" w:id="0">
    <w:p w14:paraId="7C727FD3" w14:textId="77777777" w:rsidR="00C8193D" w:rsidRDefault="00C8193D" w:rsidP="00931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tka Display">
    <w:panose1 w:val="00000000000000000000"/>
    <w:charset w:val="A2"/>
    <w:family w:val="auto"/>
    <w:pitch w:val="variable"/>
    <w:sig w:usb0="A00002EF" w:usb1="4000204B"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3C86A" w14:textId="77777777" w:rsidR="00F12051" w:rsidRPr="00F12051" w:rsidRDefault="00F12051" w:rsidP="00F12051">
    <w:pPr>
      <w:pStyle w:val="Footer"/>
      <w:rPr>
        <w:lang w:val="de-DE"/>
      </w:rPr>
    </w:pPr>
    <w:r w:rsidRPr="00F12051">
      <w:rPr>
        <w:lang w:val="de-DE"/>
      </w:rPr>
      <w:t>Finanziert durch die Europäische Union. Die geäußerten Ansichten und Meinungen sind jedoch ausschließlich die der Autor(en) und spiegeln nicht notwendigerweise die der Europäischen Union oder der Nationalen Agentur Bildung für Europa beim Bundesinstitut für Berufsbildung (</w:t>
    </w:r>
    <w:proofErr w:type="spellStart"/>
    <w:r w:rsidRPr="00F12051">
      <w:rPr>
        <w:lang w:val="de-DE"/>
      </w:rPr>
      <w:t>BiBB</w:t>
    </w:r>
    <w:proofErr w:type="spellEnd"/>
    <w:r w:rsidRPr="00F12051">
      <w:rPr>
        <w:lang w:val="de-DE"/>
      </w:rPr>
      <w:t xml:space="preserve">) wider. Weder die Europäische Union noch das </w:t>
    </w:r>
    <w:proofErr w:type="spellStart"/>
    <w:r w:rsidRPr="00F12051">
      <w:rPr>
        <w:lang w:val="de-DE"/>
      </w:rPr>
      <w:t>BiBB</w:t>
    </w:r>
    <w:proofErr w:type="spellEnd"/>
    <w:r w:rsidRPr="00F12051">
      <w:rPr>
        <w:lang w:val="de-DE"/>
      </w:rPr>
      <w:t xml:space="preserve"> können für sie verantwortlich gemacht werden.</w:t>
    </w:r>
  </w:p>
  <w:p w14:paraId="10D54ED2" w14:textId="0999CEEB" w:rsidR="00102D0B" w:rsidRPr="00F12051" w:rsidRDefault="00102D0B" w:rsidP="00F12051">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9EF2D" w14:textId="77777777" w:rsidR="00C8193D" w:rsidRDefault="00C8193D" w:rsidP="00931F8E">
      <w:pPr>
        <w:spacing w:after="0" w:line="240" w:lineRule="auto"/>
      </w:pPr>
      <w:r>
        <w:separator/>
      </w:r>
    </w:p>
  </w:footnote>
  <w:footnote w:type="continuationSeparator" w:id="0">
    <w:p w14:paraId="16EEB5B3" w14:textId="77777777" w:rsidR="00C8193D" w:rsidRDefault="00C8193D" w:rsidP="00931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38710" w14:textId="5E7E7A46" w:rsidR="00931F8E" w:rsidRPr="0083107F" w:rsidRDefault="0083107F" w:rsidP="0083107F">
    <w:pPr>
      <w:pStyle w:val="Header"/>
    </w:pPr>
    <w:r>
      <w:rPr>
        <w:noProof/>
      </w:rPr>
      <w:drawing>
        <wp:inline distT="0" distB="0" distL="0" distR="0" wp14:anchorId="3C6ABE28" wp14:editId="247BE8FE">
          <wp:extent cx="1828800" cy="401562"/>
          <wp:effectExtent l="0" t="0" r="0" b="0"/>
          <wp:docPr id="2035058214"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058214" name="Picture 1" descr="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862" cy="408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34EB2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3B53DE"/>
    <w:multiLevelType w:val="hybridMultilevel"/>
    <w:tmpl w:val="49F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2A7BE8"/>
    <w:multiLevelType w:val="hybridMultilevel"/>
    <w:tmpl w:val="5D5C12B2"/>
    <w:lvl w:ilvl="0" w:tplc="D1E4C0D4">
      <w:start w:val="1"/>
      <w:numFmt w:val="bullet"/>
      <w:lvlText w:val=""/>
      <w:lvlJc w:val="left"/>
      <w:pPr>
        <w:ind w:left="720" w:hanging="360"/>
      </w:pPr>
      <w:rPr>
        <w:rFonts w:ascii="Wingdings 3" w:hAnsi="Wingdings 3"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2A54CC6"/>
    <w:multiLevelType w:val="hybridMultilevel"/>
    <w:tmpl w:val="E0E41A96"/>
    <w:lvl w:ilvl="0" w:tplc="2E04D9CA">
      <w:start w:val="1"/>
      <w:numFmt w:val="decimal"/>
      <w:lvlText w:val="%1."/>
      <w:lvlJc w:val="left"/>
      <w:pPr>
        <w:ind w:left="360" w:hanging="360"/>
      </w:pPr>
      <w:rPr>
        <w:rFonts w:hint="default"/>
        <w:b/>
        <w:sz w:val="30"/>
        <w:szCs w:val="3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DD32CFA"/>
    <w:multiLevelType w:val="hybridMultilevel"/>
    <w:tmpl w:val="E15ACDD6"/>
    <w:lvl w:ilvl="0" w:tplc="3F0E561E">
      <w:start w:val="1"/>
      <w:numFmt w:val="bullet"/>
      <w:lvlText w:val=""/>
      <w:lvlJc w:val="left"/>
      <w:pPr>
        <w:ind w:left="720" w:hanging="360"/>
      </w:pPr>
      <w:rPr>
        <w:rFonts w:ascii="Wingdings 3" w:hAnsi="Wingdings 3" w:hint="default"/>
        <w:sz w:val="26"/>
        <w:szCs w:val="2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70866699">
    <w:abstractNumId w:val="1"/>
  </w:num>
  <w:num w:numId="2" w16cid:durableId="1738867617">
    <w:abstractNumId w:val="3"/>
  </w:num>
  <w:num w:numId="3" w16cid:durableId="831214687">
    <w:abstractNumId w:val="2"/>
  </w:num>
  <w:num w:numId="4" w16cid:durableId="685866831">
    <w:abstractNumId w:val="4"/>
  </w:num>
  <w:num w:numId="5" w16cid:durableId="1963264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942"/>
    <w:rsid w:val="00037C4D"/>
    <w:rsid w:val="000E22D7"/>
    <w:rsid w:val="00102D0B"/>
    <w:rsid w:val="001269E6"/>
    <w:rsid w:val="00194F2B"/>
    <w:rsid w:val="001A2942"/>
    <w:rsid w:val="001B5B83"/>
    <w:rsid w:val="0031662B"/>
    <w:rsid w:val="00343537"/>
    <w:rsid w:val="00352DEB"/>
    <w:rsid w:val="00432530"/>
    <w:rsid w:val="00447D11"/>
    <w:rsid w:val="004E09C0"/>
    <w:rsid w:val="00500714"/>
    <w:rsid w:val="00560B54"/>
    <w:rsid w:val="00593182"/>
    <w:rsid w:val="005F1824"/>
    <w:rsid w:val="00610204"/>
    <w:rsid w:val="00812A53"/>
    <w:rsid w:val="0083107F"/>
    <w:rsid w:val="0089215F"/>
    <w:rsid w:val="008E0877"/>
    <w:rsid w:val="00931F8E"/>
    <w:rsid w:val="0094446C"/>
    <w:rsid w:val="009572DF"/>
    <w:rsid w:val="00981CBE"/>
    <w:rsid w:val="00A10EED"/>
    <w:rsid w:val="00A478BF"/>
    <w:rsid w:val="00B23E14"/>
    <w:rsid w:val="00BE2C06"/>
    <w:rsid w:val="00C8193D"/>
    <w:rsid w:val="00CA6CAA"/>
    <w:rsid w:val="00CB7536"/>
    <w:rsid w:val="00CF4624"/>
    <w:rsid w:val="00D5027B"/>
    <w:rsid w:val="00D54CE0"/>
    <w:rsid w:val="00D6281A"/>
    <w:rsid w:val="00D870AF"/>
    <w:rsid w:val="00E21E07"/>
    <w:rsid w:val="00E77F71"/>
    <w:rsid w:val="00E873FE"/>
    <w:rsid w:val="00EC6CE8"/>
    <w:rsid w:val="00F12051"/>
    <w:rsid w:val="00F71F8F"/>
    <w:rsid w:val="00FD0444"/>
    <w:rsid w:val="00FD4B74"/>
    <w:rsid w:val="00FE3FB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728A3"/>
  <w15:chartTrackingRefBased/>
  <w15:docId w15:val="{5B909596-7F1A-4B65-917F-25103B73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4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1F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1F8E"/>
  </w:style>
  <w:style w:type="paragraph" w:styleId="Footer">
    <w:name w:val="footer"/>
    <w:basedOn w:val="Normal"/>
    <w:link w:val="FooterChar"/>
    <w:uiPriority w:val="99"/>
    <w:unhideWhenUsed/>
    <w:rsid w:val="00931F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1F8E"/>
  </w:style>
  <w:style w:type="paragraph" w:styleId="ListParagraph">
    <w:name w:val="List Paragraph"/>
    <w:basedOn w:val="Normal"/>
    <w:uiPriority w:val="34"/>
    <w:qFormat/>
    <w:rsid w:val="00BE2C06"/>
    <w:pPr>
      <w:ind w:left="720"/>
      <w:contextualSpacing/>
    </w:pPr>
  </w:style>
  <w:style w:type="table" w:styleId="GridTable4-Accent6">
    <w:name w:val="Grid Table 4 Accent 6"/>
    <w:basedOn w:val="TableNormal"/>
    <w:uiPriority w:val="49"/>
    <w:rsid w:val="00F71F8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CA6CA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Bullet">
    <w:name w:val="List Bullet"/>
    <w:basedOn w:val="Normal"/>
    <w:uiPriority w:val="99"/>
    <w:unhideWhenUsed/>
    <w:rsid w:val="00F12051"/>
    <w:pPr>
      <w:numPr>
        <w:numId w:val="5"/>
      </w:numPr>
      <w:spacing w:after="200" w:line="276" w:lineRule="auto"/>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59850">
      <w:bodyDiv w:val="1"/>
      <w:marLeft w:val="0"/>
      <w:marRight w:val="0"/>
      <w:marTop w:val="0"/>
      <w:marBottom w:val="0"/>
      <w:divBdr>
        <w:top w:val="none" w:sz="0" w:space="0" w:color="auto"/>
        <w:left w:val="none" w:sz="0" w:space="0" w:color="auto"/>
        <w:bottom w:val="none" w:sz="0" w:space="0" w:color="auto"/>
        <w:right w:val="none" w:sz="0" w:space="0" w:color="auto"/>
      </w:divBdr>
    </w:div>
    <w:div w:id="267742950">
      <w:bodyDiv w:val="1"/>
      <w:marLeft w:val="0"/>
      <w:marRight w:val="0"/>
      <w:marTop w:val="0"/>
      <w:marBottom w:val="0"/>
      <w:divBdr>
        <w:top w:val="none" w:sz="0" w:space="0" w:color="auto"/>
        <w:left w:val="none" w:sz="0" w:space="0" w:color="auto"/>
        <w:bottom w:val="none" w:sz="0" w:space="0" w:color="auto"/>
        <w:right w:val="none" w:sz="0" w:space="0" w:color="auto"/>
      </w:divBdr>
    </w:div>
    <w:div w:id="377707248">
      <w:bodyDiv w:val="1"/>
      <w:marLeft w:val="0"/>
      <w:marRight w:val="0"/>
      <w:marTop w:val="0"/>
      <w:marBottom w:val="0"/>
      <w:divBdr>
        <w:top w:val="none" w:sz="0" w:space="0" w:color="auto"/>
        <w:left w:val="none" w:sz="0" w:space="0" w:color="auto"/>
        <w:bottom w:val="none" w:sz="0" w:space="0" w:color="auto"/>
        <w:right w:val="none" w:sz="0" w:space="0" w:color="auto"/>
      </w:divBdr>
    </w:div>
    <w:div w:id="514273720">
      <w:bodyDiv w:val="1"/>
      <w:marLeft w:val="0"/>
      <w:marRight w:val="0"/>
      <w:marTop w:val="0"/>
      <w:marBottom w:val="0"/>
      <w:divBdr>
        <w:top w:val="none" w:sz="0" w:space="0" w:color="auto"/>
        <w:left w:val="none" w:sz="0" w:space="0" w:color="auto"/>
        <w:bottom w:val="none" w:sz="0" w:space="0" w:color="auto"/>
        <w:right w:val="none" w:sz="0" w:space="0" w:color="auto"/>
      </w:divBdr>
    </w:div>
    <w:div w:id="534654895">
      <w:bodyDiv w:val="1"/>
      <w:marLeft w:val="0"/>
      <w:marRight w:val="0"/>
      <w:marTop w:val="0"/>
      <w:marBottom w:val="0"/>
      <w:divBdr>
        <w:top w:val="none" w:sz="0" w:space="0" w:color="auto"/>
        <w:left w:val="none" w:sz="0" w:space="0" w:color="auto"/>
        <w:bottom w:val="none" w:sz="0" w:space="0" w:color="auto"/>
        <w:right w:val="none" w:sz="0" w:space="0" w:color="auto"/>
      </w:divBdr>
    </w:div>
    <w:div w:id="602962074">
      <w:bodyDiv w:val="1"/>
      <w:marLeft w:val="0"/>
      <w:marRight w:val="0"/>
      <w:marTop w:val="0"/>
      <w:marBottom w:val="0"/>
      <w:divBdr>
        <w:top w:val="none" w:sz="0" w:space="0" w:color="auto"/>
        <w:left w:val="none" w:sz="0" w:space="0" w:color="auto"/>
        <w:bottom w:val="none" w:sz="0" w:space="0" w:color="auto"/>
        <w:right w:val="none" w:sz="0" w:space="0" w:color="auto"/>
      </w:divBdr>
    </w:div>
    <w:div w:id="1037662546">
      <w:bodyDiv w:val="1"/>
      <w:marLeft w:val="0"/>
      <w:marRight w:val="0"/>
      <w:marTop w:val="0"/>
      <w:marBottom w:val="0"/>
      <w:divBdr>
        <w:top w:val="none" w:sz="0" w:space="0" w:color="auto"/>
        <w:left w:val="none" w:sz="0" w:space="0" w:color="auto"/>
        <w:bottom w:val="none" w:sz="0" w:space="0" w:color="auto"/>
        <w:right w:val="none" w:sz="0" w:space="0" w:color="auto"/>
      </w:divBdr>
    </w:div>
    <w:div w:id="1038235991">
      <w:bodyDiv w:val="1"/>
      <w:marLeft w:val="0"/>
      <w:marRight w:val="0"/>
      <w:marTop w:val="0"/>
      <w:marBottom w:val="0"/>
      <w:divBdr>
        <w:top w:val="none" w:sz="0" w:space="0" w:color="auto"/>
        <w:left w:val="none" w:sz="0" w:space="0" w:color="auto"/>
        <w:bottom w:val="none" w:sz="0" w:space="0" w:color="auto"/>
        <w:right w:val="none" w:sz="0" w:space="0" w:color="auto"/>
      </w:divBdr>
    </w:div>
    <w:div w:id="1081491612">
      <w:bodyDiv w:val="1"/>
      <w:marLeft w:val="0"/>
      <w:marRight w:val="0"/>
      <w:marTop w:val="0"/>
      <w:marBottom w:val="0"/>
      <w:divBdr>
        <w:top w:val="none" w:sz="0" w:space="0" w:color="auto"/>
        <w:left w:val="none" w:sz="0" w:space="0" w:color="auto"/>
        <w:bottom w:val="none" w:sz="0" w:space="0" w:color="auto"/>
        <w:right w:val="none" w:sz="0" w:space="0" w:color="auto"/>
      </w:divBdr>
    </w:div>
    <w:div w:id="1165047360">
      <w:bodyDiv w:val="1"/>
      <w:marLeft w:val="0"/>
      <w:marRight w:val="0"/>
      <w:marTop w:val="0"/>
      <w:marBottom w:val="0"/>
      <w:divBdr>
        <w:top w:val="none" w:sz="0" w:space="0" w:color="auto"/>
        <w:left w:val="none" w:sz="0" w:space="0" w:color="auto"/>
        <w:bottom w:val="none" w:sz="0" w:space="0" w:color="auto"/>
        <w:right w:val="none" w:sz="0" w:space="0" w:color="auto"/>
      </w:divBdr>
    </w:div>
    <w:div w:id="1182088982">
      <w:bodyDiv w:val="1"/>
      <w:marLeft w:val="0"/>
      <w:marRight w:val="0"/>
      <w:marTop w:val="0"/>
      <w:marBottom w:val="0"/>
      <w:divBdr>
        <w:top w:val="none" w:sz="0" w:space="0" w:color="auto"/>
        <w:left w:val="none" w:sz="0" w:space="0" w:color="auto"/>
        <w:bottom w:val="none" w:sz="0" w:space="0" w:color="auto"/>
        <w:right w:val="none" w:sz="0" w:space="0" w:color="auto"/>
      </w:divBdr>
    </w:div>
    <w:div w:id="1477869333">
      <w:bodyDiv w:val="1"/>
      <w:marLeft w:val="0"/>
      <w:marRight w:val="0"/>
      <w:marTop w:val="0"/>
      <w:marBottom w:val="0"/>
      <w:divBdr>
        <w:top w:val="none" w:sz="0" w:space="0" w:color="auto"/>
        <w:left w:val="none" w:sz="0" w:space="0" w:color="auto"/>
        <w:bottom w:val="none" w:sz="0" w:space="0" w:color="auto"/>
        <w:right w:val="none" w:sz="0" w:space="0" w:color="auto"/>
      </w:divBdr>
    </w:div>
    <w:div w:id="1486584160">
      <w:bodyDiv w:val="1"/>
      <w:marLeft w:val="0"/>
      <w:marRight w:val="0"/>
      <w:marTop w:val="0"/>
      <w:marBottom w:val="0"/>
      <w:divBdr>
        <w:top w:val="none" w:sz="0" w:space="0" w:color="auto"/>
        <w:left w:val="none" w:sz="0" w:space="0" w:color="auto"/>
        <w:bottom w:val="none" w:sz="0" w:space="0" w:color="auto"/>
        <w:right w:val="none" w:sz="0" w:space="0" w:color="auto"/>
      </w:divBdr>
    </w:div>
    <w:div w:id="1733695049">
      <w:bodyDiv w:val="1"/>
      <w:marLeft w:val="0"/>
      <w:marRight w:val="0"/>
      <w:marTop w:val="0"/>
      <w:marBottom w:val="0"/>
      <w:divBdr>
        <w:top w:val="none" w:sz="0" w:space="0" w:color="auto"/>
        <w:left w:val="none" w:sz="0" w:space="0" w:color="auto"/>
        <w:bottom w:val="none" w:sz="0" w:space="0" w:color="auto"/>
        <w:right w:val="none" w:sz="0" w:space="0" w:color="auto"/>
      </w:divBdr>
    </w:div>
    <w:div w:id="1790278699">
      <w:bodyDiv w:val="1"/>
      <w:marLeft w:val="0"/>
      <w:marRight w:val="0"/>
      <w:marTop w:val="0"/>
      <w:marBottom w:val="0"/>
      <w:divBdr>
        <w:top w:val="none" w:sz="0" w:space="0" w:color="auto"/>
        <w:left w:val="none" w:sz="0" w:space="0" w:color="auto"/>
        <w:bottom w:val="none" w:sz="0" w:space="0" w:color="auto"/>
        <w:right w:val="none" w:sz="0" w:space="0" w:color="auto"/>
      </w:divBdr>
    </w:div>
    <w:div w:id="1799642471">
      <w:bodyDiv w:val="1"/>
      <w:marLeft w:val="0"/>
      <w:marRight w:val="0"/>
      <w:marTop w:val="0"/>
      <w:marBottom w:val="0"/>
      <w:divBdr>
        <w:top w:val="none" w:sz="0" w:space="0" w:color="auto"/>
        <w:left w:val="none" w:sz="0" w:space="0" w:color="auto"/>
        <w:bottom w:val="none" w:sz="0" w:space="0" w:color="auto"/>
        <w:right w:val="none" w:sz="0" w:space="0" w:color="auto"/>
      </w:divBdr>
    </w:div>
    <w:div w:id="190972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05F3D-0229-4AB6-B248-094D6BEA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Words>
  <Characters>633</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kubas</dc:creator>
  <cp:keywords/>
  <dc:description/>
  <cp:lastModifiedBy>Elif Can Cengiz</cp:lastModifiedBy>
  <cp:revision>4</cp:revision>
  <dcterms:created xsi:type="dcterms:W3CDTF">2025-05-26T08:38:00Z</dcterms:created>
  <dcterms:modified xsi:type="dcterms:W3CDTF">2025-05-26T10:21:00Z</dcterms:modified>
</cp:coreProperties>
</file>